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1" w:type="dxa"/>
        <w:tblInd w:w="93" w:type="dxa"/>
        <w:tblLook w:val="04A0"/>
      </w:tblPr>
      <w:tblGrid>
        <w:gridCol w:w="14081"/>
      </w:tblGrid>
      <w:tr w:rsidR="008D7C19" w:rsidRPr="00CA29E6" w:rsidTr="003E7DC2">
        <w:trPr>
          <w:trHeight w:val="360"/>
        </w:trPr>
        <w:tc>
          <w:tcPr>
            <w:tcW w:w="14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19" w:rsidRDefault="008D7C19" w:rsidP="003E7D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2A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  <w:tbl>
            <w:tblPr>
              <w:tblW w:w="13865" w:type="dxa"/>
              <w:tblLook w:val="04A0"/>
            </w:tblPr>
            <w:tblGrid>
              <w:gridCol w:w="1608"/>
              <w:gridCol w:w="2410"/>
              <w:gridCol w:w="851"/>
              <w:gridCol w:w="2551"/>
              <w:gridCol w:w="1559"/>
              <w:gridCol w:w="851"/>
              <w:gridCol w:w="1417"/>
              <w:gridCol w:w="1276"/>
              <w:gridCol w:w="1342"/>
            </w:tblGrid>
            <w:tr w:rsidR="008D7C19" w:rsidRPr="00286752" w:rsidTr="008D7C19">
              <w:trPr>
                <w:trHeight w:val="765"/>
              </w:trPr>
              <w:tc>
                <w:tcPr>
                  <w:tcW w:w="1252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28675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河北师范大学2014年中小学教师省级培训项目安排表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836655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836655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培</w:t>
                  </w:r>
                  <w:r w:rsidRPr="00836655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训单</w:t>
                  </w:r>
                  <w:r w:rsidRPr="00836655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位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836655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836655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住宿地点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836655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836655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期次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836655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836655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项目名</w:t>
                  </w:r>
                  <w:r w:rsidRPr="00836655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836655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836655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学科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836655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836655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人</w:t>
                  </w:r>
                  <w:r w:rsidRPr="00836655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836655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836655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培</w:t>
                  </w:r>
                  <w:r w:rsidRPr="00836655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训时间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836655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836655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培</w:t>
                  </w:r>
                  <w:r w:rsidRPr="00836655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训</w:t>
                  </w:r>
                  <w:r w:rsidRPr="00836655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天</w:t>
                  </w:r>
                  <w:r w:rsidRPr="00836655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Pr="00836655" w:rsidRDefault="008D7C19" w:rsidP="003E7DC2">
                  <w:pPr>
                    <w:jc w:val="center"/>
                    <w:rPr>
                      <w:rFonts w:ascii="Arial" w:eastAsia="宋体" w:hAnsi="Arial" w:cs="Arial"/>
                      <w:color w:val="000000"/>
                      <w:sz w:val="24"/>
                      <w:szCs w:val="24"/>
                    </w:rPr>
                  </w:pPr>
                  <w:r w:rsidRPr="00836655">
                    <w:rPr>
                      <w:rFonts w:cs="Arial" w:hint="eastAsia"/>
                      <w:color w:val="000000"/>
                      <w:sz w:val="24"/>
                      <w:szCs w:val="24"/>
                    </w:rPr>
                    <w:t>教室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文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院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德宇商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务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酒店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骨干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高中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语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8.20--9.8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A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座</w:t>
                  </w:r>
                  <w:r>
                    <w:rPr>
                      <w:rFonts w:hint="eastAsia"/>
                      <w:color w:val="000000"/>
                      <w:sz w:val="22"/>
                    </w:rPr>
                    <w:t>103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资环学院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德宇商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务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酒店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骨干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高中地理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8.20--9.8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A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座</w:t>
                  </w:r>
                  <w:r>
                    <w:rPr>
                      <w:rFonts w:hint="eastAsia"/>
                      <w:color w:val="000000"/>
                      <w:sz w:val="22"/>
                    </w:rPr>
                    <w:t>104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数信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院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格林豪泰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东岗路店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骨干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高中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数学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8.20--9.8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理科</w:t>
                  </w: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号</w:t>
                  </w:r>
                  <w:r>
                    <w:rPr>
                      <w:rFonts w:hint="eastAsia"/>
                      <w:color w:val="000000"/>
                      <w:sz w:val="22"/>
                    </w:rPr>
                    <w:t>D-203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物理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院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自家快捷酒店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骨干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高中物理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8.20--9.8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理科</w:t>
                  </w: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号</w:t>
                  </w:r>
                  <w:r>
                    <w:rPr>
                      <w:rFonts w:hint="eastAsia"/>
                      <w:color w:val="000000"/>
                      <w:sz w:val="22"/>
                    </w:rPr>
                    <w:t>A-203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化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院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盛翼酒店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骨干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高中化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8.20--9.8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A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座</w:t>
                  </w:r>
                  <w:r>
                    <w:rPr>
                      <w:rFonts w:hint="eastAsia"/>
                      <w:color w:val="000000"/>
                      <w:sz w:val="22"/>
                    </w:rPr>
                    <w:t>105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外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国语学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院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留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学生公寓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骨干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高中英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语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8.20--9.8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A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座</w:t>
                  </w:r>
                  <w:r>
                    <w:rPr>
                      <w:rFonts w:hint="eastAsia"/>
                      <w:color w:val="000000"/>
                      <w:sz w:val="22"/>
                    </w:rPr>
                    <w:t>106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盛翼酒店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骨干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高中英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语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9.9--9.28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E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座</w:t>
                  </w:r>
                  <w:r>
                    <w:rPr>
                      <w:rFonts w:hint="eastAsia"/>
                      <w:color w:val="000000"/>
                      <w:sz w:val="22"/>
                    </w:rPr>
                    <w:t>303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历史文化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院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格林豪泰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新火车站店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骨干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高中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历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8.20--9.8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A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座</w:t>
                  </w:r>
                  <w:r>
                    <w:rPr>
                      <w:rFonts w:hint="eastAsia"/>
                      <w:color w:val="000000"/>
                      <w:sz w:val="22"/>
                    </w:rPr>
                    <w:t>201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德宇商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务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酒店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短期培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班主任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9.9--9.18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E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座</w:t>
                  </w:r>
                  <w:r>
                    <w:rPr>
                      <w:rFonts w:hint="eastAsia"/>
                      <w:color w:val="000000"/>
                      <w:sz w:val="22"/>
                    </w:rPr>
                    <w:t>305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德宇商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务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酒店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短期培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思想品德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9.9--9.18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E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座</w:t>
                  </w:r>
                  <w:r>
                    <w:rPr>
                      <w:rFonts w:hint="eastAsia"/>
                      <w:color w:val="000000"/>
                      <w:sz w:val="22"/>
                    </w:rPr>
                    <w:t>307</w:t>
                  </w:r>
                </w:p>
              </w:tc>
            </w:tr>
            <w:tr w:rsidR="008D7C19" w:rsidRPr="00286752" w:rsidTr="008D7C19">
              <w:trPr>
                <w:trHeight w:val="567"/>
              </w:trPr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德宇商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务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酒店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中小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学教师</w:t>
                  </w: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短期培</w:t>
                  </w:r>
                  <w:r w:rsidRPr="00286752">
                    <w:rPr>
                      <w:rFonts w:ascii="宋体" w:eastAsia="宋体" w:hAnsi="宋体" w:cs="Arial" w:hint="eastAsia"/>
                      <w:color w:val="000000"/>
                      <w:kern w:val="0"/>
                      <w:sz w:val="22"/>
                    </w:rPr>
                    <w:t>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班主任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9.20-9.29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C19" w:rsidRPr="00286752" w:rsidRDefault="008D7C19" w:rsidP="003E7DC2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286752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C19" w:rsidRDefault="008D7C19" w:rsidP="003E7DC2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E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座</w:t>
                  </w:r>
                  <w:r>
                    <w:rPr>
                      <w:rFonts w:hint="eastAsia"/>
                      <w:color w:val="000000"/>
                      <w:sz w:val="22"/>
                    </w:rPr>
                    <w:t>305</w:t>
                  </w:r>
                </w:p>
              </w:tc>
            </w:tr>
          </w:tbl>
          <w:p w:rsidR="008D7C19" w:rsidRPr="00CA29E6" w:rsidRDefault="008D7C19" w:rsidP="003E7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34DC5" w:rsidRDefault="00C34DC5" w:rsidP="008D7C19"/>
    <w:sectPr w:rsidR="00C34DC5" w:rsidSect="008D7C1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C5" w:rsidRDefault="00C34DC5" w:rsidP="008D7C19">
      <w:r>
        <w:separator/>
      </w:r>
    </w:p>
  </w:endnote>
  <w:endnote w:type="continuationSeparator" w:id="1">
    <w:p w:rsidR="00C34DC5" w:rsidRDefault="00C34DC5" w:rsidP="008D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C5" w:rsidRDefault="00C34DC5" w:rsidP="008D7C19">
      <w:r>
        <w:separator/>
      </w:r>
    </w:p>
  </w:footnote>
  <w:footnote w:type="continuationSeparator" w:id="1">
    <w:p w:rsidR="00C34DC5" w:rsidRDefault="00C34DC5" w:rsidP="008D7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C19"/>
    <w:rsid w:val="008D7C19"/>
    <w:rsid w:val="00C3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C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C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成教学院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2014-07-17T06:55:00Z</dcterms:created>
  <dcterms:modified xsi:type="dcterms:W3CDTF">2014-07-17T06:56:00Z</dcterms:modified>
</cp:coreProperties>
</file>