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3" w:rsidRPr="005A1A9F" w:rsidRDefault="00DB0283" w:rsidP="00DB0283">
      <w:pPr>
        <w:spacing w:line="520" w:lineRule="exact"/>
        <w:rPr>
          <w:rFonts w:ascii="Times New Roman" w:eastAsia="华文中宋" w:hAnsi="Times New Roman"/>
          <w:sz w:val="32"/>
          <w:szCs w:val="32"/>
        </w:rPr>
      </w:pPr>
      <w:r w:rsidRPr="005A1A9F">
        <w:rPr>
          <w:rFonts w:ascii="Times New Roman" w:eastAsia="华文中宋" w:hAnsi="Times New Roman"/>
          <w:sz w:val="32"/>
          <w:szCs w:val="32"/>
        </w:rPr>
        <w:t>附件</w:t>
      </w:r>
      <w:r w:rsidRPr="005A1A9F">
        <w:rPr>
          <w:rFonts w:ascii="Times New Roman" w:eastAsia="华文中宋" w:hAnsi="Times New Roman"/>
          <w:sz w:val="32"/>
          <w:szCs w:val="32"/>
        </w:rPr>
        <w:t>5</w:t>
      </w:r>
    </w:p>
    <w:p w:rsidR="00DB0283" w:rsidRPr="005A1A9F" w:rsidRDefault="00DB0283" w:rsidP="00DB0283">
      <w:pPr>
        <w:spacing w:line="520" w:lineRule="exact"/>
        <w:rPr>
          <w:rFonts w:ascii="Times New Roman" w:eastAsia="华文中宋" w:hAnsi="Times New Roman"/>
          <w:b/>
          <w:sz w:val="36"/>
          <w:szCs w:val="36"/>
        </w:rPr>
      </w:pPr>
    </w:p>
    <w:p w:rsidR="00DB0283" w:rsidRPr="005A1A9F" w:rsidRDefault="00DB0283" w:rsidP="00DB0283">
      <w:pPr>
        <w:spacing w:line="520" w:lineRule="exact"/>
        <w:jc w:val="center"/>
        <w:rPr>
          <w:rFonts w:ascii="Times New Roman" w:eastAsia="华文中宋" w:hAnsi="Times New Roman"/>
          <w:b/>
          <w:w w:val="95"/>
          <w:sz w:val="36"/>
          <w:szCs w:val="36"/>
        </w:rPr>
      </w:pPr>
      <w:r w:rsidRPr="005A1A9F">
        <w:rPr>
          <w:rFonts w:ascii="Times New Roman" w:eastAsia="华文中宋" w:hAnsi="Times New Roman"/>
          <w:b/>
          <w:w w:val="95"/>
          <w:sz w:val="36"/>
          <w:szCs w:val="36"/>
        </w:rPr>
        <w:t>“</w:t>
      </w:r>
      <w:r w:rsidRPr="005A1A9F">
        <w:rPr>
          <w:rFonts w:ascii="Times New Roman" w:eastAsia="华文中宋" w:hAnsi="Times New Roman"/>
          <w:b/>
          <w:w w:val="95"/>
          <w:sz w:val="36"/>
          <w:szCs w:val="36"/>
        </w:rPr>
        <w:t>国培计划</w:t>
      </w:r>
      <w:r w:rsidRPr="005A1A9F">
        <w:rPr>
          <w:rFonts w:ascii="Times New Roman" w:eastAsia="华文中宋" w:hAnsi="Times New Roman"/>
          <w:b/>
          <w:w w:val="95"/>
          <w:sz w:val="36"/>
          <w:szCs w:val="36"/>
        </w:rPr>
        <w:t>”——</w:t>
      </w:r>
      <w:r w:rsidRPr="005A1A9F">
        <w:rPr>
          <w:rFonts w:ascii="Times New Roman" w:eastAsia="华文中宋" w:hAnsi="Times New Roman"/>
          <w:b/>
          <w:w w:val="95"/>
          <w:sz w:val="36"/>
          <w:szCs w:val="36"/>
        </w:rPr>
        <w:t>示范性远程培训项目</w:t>
      </w:r>
    </w:p>
    <w:p w:rsidR="00DB0283" w:rsidRPr="005A1A9F" w:rsidRDefault="00DB0283" w:rsidP="00DB0283">
      <w:pPr>
        <w:spacing w:line="520" w:lineRule="exact"/>
        <w:rPr>
          <w:rFonts w:ascii="Times New Roman" w:eastAsia="华文楷体" w:hAnsi="Times New Roman"/>
          <w:b/>
          <w:sz w:val="44"/>
          <w:szCs w:val="44"/>
        </w:rPr>
      </w:pPr>
    </w:p>
    <w:p w:rsidR="00DB0283" w:rsidRPr="005A1A9F" w:rsidRDefault="00DB0283" w:rsidP="00DB0283">
      <w:pPr>
        <w:spacing w:line="520" w:lineRule="exact"/>
        <w:rPr>
          <w:rFonts w:ascii="Times New Roman" w:eastAsia="华文楷体" w:hAnsi="Times New Roman"/>
          <w:b/>
          <w:sz w:val="52"/>
          <w:szCs w:val="52"/>
        </w:rPr>
      </w:pPr>
    </w:p>
    <w:p w:rsidR="00DB0283" w:rsidRPr="005A1A9F" w:rsidRDefault="00DB0283" w:rsidP="00DB0283">
      <w:pPr>
        <w:spacing w:line="520" w:lineRule="exact"/>
        <w:jc w:val="center"/>
        <w:rPr>
          <w:rFonts w:ascii="Times New Roman" w:eastAsia="华文中宋" w:hAnsi="Times New Roman"/>
          <w:b/>
          <w:sz w:val="52"/>
          <w:szCs w:val="52"/>
        </w:rPr>
      </w:pPr>
      <w:r w:rsidRPr="005A1A9F">
        <w:rPr>
          <w:rFonts w:ascii="Times New Roman" w:eastAsia="华文中宋" w:hAnsi="Times New Roman"/>
          <w:b/>
          <w:sz w:val="52"/>
          <w:szCs w:val="52"/>
        </w:rPr>
        <w:t>申</w:t>
      </w:r>
      <w:r w:rsidRPr="005A1A9F">
        <w:rPr>
          <w:rFonts w:ascii="Times New Roman" w:eastAsia="华文中宋" w:hAnsi="Times New Roman"/>
          <w:b/>
          <w:sz w:val="52"/>
          <w:szCs w:val="52"/>
        </w:rPr>
        <w:t xml:space="preserve">   </w:t>
      </w:r>
      <w:r w:rsidRPr="005A1A9F">
        <w:rPr>
          <w:rFonts w:ascii="Times New Roman" w:eastAsia="华文中宋" w:hAnsi="Times New Roman"/>
          <w:b/>
          <w:sz w:val="52"/>
          <w:szCs w:val="52"/>
        </w:rPr>
        <w:t>报</w:t>
      </w:r>
      <w:r w:rsidRPr="005A1A9F">
        <w:rPr>
          <w:rFonts w:ascii="Times New Roman" w:eastAsia="华文中宋" w:hAnsi="Times New Roman"/>
          <w:b/>
          <w:sz w:val="52"/>
          <w:szCs w:val="52"/>
        </w:rPr>
        <w:t xml:space="preserve">   </w:t>
      </w:r>
      <w:r w:rsidRPr="005A1A9F">
        <w:rPr>
          <w:rFonts w:ascii="Times New Roman" w:eastAsia="华文中宋" w:hAnsi="Times New Roman"/>
          <w:b/>
          <w:sz w:val="52"/>
          <w:szCs w:val="52"/>
        </w:rPr>
        <w:t>书</w:t>
      </w:r>
    </w:p>
    <w:p w:rsidR="00DB0283" w:rsidRPr="005A1A9F" w:rsidRDefault="00DB0283" w:rsidP="00DB0283">
      <w:pPr>
        <w:spacing w:line="520" w:lineRule="exact"/>
        <w:rPr>
          <w:rFonts w:ascii="Times New Roman" w:eastAsia="华文楷体" w:hAnsi="Times New Roman"/>
          <w:sz w:val="44"/>
          <w:szCs w:val="44"/>
        </w:rPr>
      </w:pPr>
    </w:p>
    <w:p w:rsidR="00DB0283" w:rsidRPr="005A1A9F" w:rsidRDefault="00DB0283" w:rsidP="00DB0283">
      <w:pPr>
        <w:spacing w:line="520" w:lineRule="exact"/>
        <w:rPr>
          <w:rFonts w:ascii="Times New Roman" w:eastAsia="华文楷体" w:hAnsi="Times New Roman"/>
          <w:sz w:val="44"/>
          <w:szCs w:val="44"/>
        </w:rPr>
      </w:pPr>
    </w:p>
    <w:p w:rsidR="00DB0283" w:rsidRPr="005A1A9F" w:rsidRDefault="00DB0283" w:rsidP="00DB0283">
      <w:pPr>
        <w:spacing w:line="720" w:lineRule="auto"/>
        <w:ind w:firstLineChars="200" w:firstLine="640"/>
        <w:rPr>
          <w:rFonts w:ascii="Times New Roman" w:hAnsi="Times New Roman"/>
          <w:sz w:val="32"/>
          <w:szCs w:val="32"/>
        </w:rPr>
      </w:pPr>
      <w:r w:rsidRPr="005A1A9F">
        <w:rPr>
          <w:rFonts w:ascii="Times New Roman" w:hAnsi="Times New Roman"/>
          <w:sz w:val="32"/>
          <w:szCs w:val="32"/>
        </w:rPr>
        <w:t>申报单位（公章）：</w:t>
      </w:r>
      <w:r w:rsidRPr="005A1A9F">
        <w:rPr>
          <w:rFonts w:ascii="Times New Roman" w:hAnsi="Times New Roman"/>
          <w:sz w:val="32"/>
          <w:szCs w:val="32"/>
          <w:u w:val="single"/>
        </w:rPr>
        <w:t xml:space="preserve">                        </w:t>
      </w:r>
    </w:p>
    <w:p w:rsidR="00DB0283" w:rsidRPr="005A1A9F" w:rsidRDefault="00DB0283" w:rsidP="00DB0283">
      <w:pPr>
        <w:spacing w:line="720" w:lineRule="auto"/>
        <w:ind w:firstLineChars="200" w:firstLine="640"/>
        <w:rPr>
          <w:rFonts w:ascii="Times New Roman" w:hAnsi="Times New Roman"/>
          <w:sz w:val="32"/>
          <w:szCs w:val="32"/>
          <w:u w:val="single"/>
        </w:rPr>
      </w:pPr>
      <w:r w:rsidRPr="005A1A9F">
        <w:rPr>
          <w:rFonts w:ascii="Times New Roman" w:hAnsi="Times New Roman"/>
          <w:sz w:val="32"/>
          <w:szCs w:val="32"/>
        </w:rPr>
        <w:t>负</w:t>
      </w:r>
      <w:r w:rsidRPr="005A1A9F">
        <w:rPr>
          <w:rFonts w:ascii="Times New Roman" w:hAnsi="Times New Roman"/>
          <w:sz w:val="32"/>
          <w:szCs w:val="32"/>
        </w:rPr>
        <w:t xml:space="preserve"> </w:t>
      </w:r>
      <w:r w:rsidRPr="005A1A9F">
        <w:rPr>
          <w:rFonts w:ascii="Times New Roman" w:hAnsi="Times New Roman"/>
          <w:sz w:val="32"/>
          <w:szCs w:val="32"/>
        </w:rPr>
        <w:t>责</w:t>
      </w:r>
      <w:r w:rsidRPr="005A1A9F">
        <w:rPr>
          <w:rFonts w:ascii="Times New Roman" w:hAnsi="Times New Roman"/>
          <w:sz w:val="32"/>
          <w:szCs w:val="32"/>
        </w:rPr>
        <w:t xml:space="preserve"> </w:t>
      </w:r>
      <w:r w:rsidRPr="005A1A9F">
        <w:rPr>
          <w:rFonts w:ascii="Times New Roman" w:hAnsi="Times New Roman"/>
          <w:sz w:val="32"/>
          <w:szCs w:val="32"/>
        </w:rPr>
        <w:t>人：</w:t>
      </w:r>
      <w:r w:rsidRPr="005A1A9F">
        <w:rPr>
          <w:rFonts w:ascii="Times New Roman" w:hAnsi="Times New Roman"/>
          <w:sz w:val="32"/>
          <w:szCs w:val="32"/>
          <w:u w:val="single"/>
        </w:rPr>
        <w:t xml:space="preserve">                               </w:t>
      </w:r>
    </w:p>
    <w:p w:rsidR="00DB0283" w:rsidRPr="005A1A9F" w:rsidRDefault="00DB0283" w:rsidP="00DB0283">
      <w:pPr>
        <w:spacing w:before="48" w:after="48" w:line="720" w:lineRule="auto"/>
        <w:ind w:firstLineChars="200" w:firstLine="640"/>
        <w:rPr>
          <w:rFonts w:ascii="Times New Roman" w:hAnsi="Times New Roman"/>
          <w:sz w:val="32"/>
          <w:szCs w:val="32"/>
        </w:rPr>
      </w:pPr>
      <w:r w:rsidRPr="005A1A9F">
        <w:rPr>
          <w:rFonts w:ascii="Times New Roman" w:hAnsi="Times New Roman"/>
          <w:sz w:val="32"/>
          <w:szCs w:val="32"/>
        </w:rPr>
        <w:t>项目执行部门：</w:t>
      </w:r>
      <w:r w:rsidRPr="005A1A9F">
        <w:rPr>
          <w:rFonts w:ascii="Times New Roman" w:hAnsi="Times New Roman"/>
          <w:sz w:val="32"/>
          <w:szCs w:val="32"/>
          <w:u w:val="single"/>
        </w:rPr>
        <w:t xml:space="preserve">                           </w:t>
      </w:r>
    </w:p>
    <w:p w:rsidR="00DB0283" w:rsidRPr="005A1A9F" w:rsidRDefault="00DB0283" w:rsidP="00DB0283">
      <w:pPr>
        <w:spacing w:line="720" w:lineRule="auto"/>
        <w:ind w:firstLineChars="200" w:firstLine="640"/>
        <w:rPr>
          <w:rFonts w:ascii="Times New Roman" w:hAnsi="Times New Roman"/>
          <w:sz w:val="32"/>
          <w:szCs w:val="32"/>
          <w:u w:val="single"/>
        </w:rPr>
      </w:pPr>
      <w:r w:rsidRPr="005A1A9F">
        <w:rPr>
          <w:rFonts w:ascii="Times New Roman" w:hAnsi="Times New Roman"/>
          <w:sz w:val="32"/>
          <w:szCs w:val="32"/>
        </w:rPr>
        <w:t>部门负责人：</w:t>
      </w:r>
      <w:r w:rsidRPr="005A1A9F">
        <w:rPr>
          <w:rFonts w:ascii="Times New Roman" w:hAnsi="Times New Roman"/>
          <w:sz w:val="32"/>
          <w:szCs w:val="32"/>
          <w:u w:val="single"/>
        </w:rPr>
        <w:t xml:space="preserve">                             </w:t>
      </w:r>
    </w:p>
    <w:p w:rsidR="00DB0283" w:rsidRPr="005A1A9F" w:rsidRDefault="00DB0283" w:rsidP="00DB0283">
      <w:pPr>
        <w:spacing w:line="720" w:lineRule="auto"/>
        <w:ind w:firstLineChars="200" w:firstLine="640"/>
        <w:rPr>
          <w:rFonts w:ascii="Times New Roman" w:hAnsi="Times New Roman"/>
          <w:sz w:val="32"/>
          <w:szCs w:val="32"/>
          <w:u w:val="single"/>
        </w:rPr>
      </w:pPr>
      <w:r w:rsidRPr="005A1A9F">
        <w:rPr>
          <w:rFonts w:ascii="Times New Roman" w:hAnsi="Times New Roman"/>
          <w:sz w:val="32"/>
          <w:szCs w:val="32"/>
        </w:rPr>
        <w:t>联系电话：</w:t>
      </w:r>
      <w:r w:rsidRPr="005A1A9F">
        <w:rPr>
          <w:rFonts w:ascii="Times New Roman" w:hAnsi="Times New Roman"/>
          <w:sz w:val="32"/>
          <w:szCs w:val="32"/>
          <w:u w:val="single"/>
        </w:rPr>
        <w:t xml:space="preserve">                               </w:t>
      </w:r>
    </w:p>
    <w:p w:rsidR="00DB0283" w:rsidRPr="005A1A9F" w:rsidRDefault="00DB0283" w:rsidP="00DB0283">
      <w:pPr>
        <w:spacing w:line="52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B0283" w:rsidRPr="005A1A9F" w:rsidRDefault="00DB0283" w:rsidP="00DB0283">
      <w:pPr>
        <w:spacing w:line="52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B0283" w:rsidRPr="005A1A9F" w:rsidRDefault="00DB0283" w:rsidP="00DB0283">
      <w:pPr>
        <w:spacing w:line="52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B0283" w:rsidRPr="005A1A9F" w:rsidRDefault="00DB0283" w:rsidP="00DB0283">
      <w:pPr>
        <w:spacing w:line="52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B0283" w:rsidRPr="005A1A9F" w:rsidRDefault="00DB0283" w:rsidP="00DB0283">
      <w:pPr>
        <w:spacing w:line="52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B0283" w:rsidRPr="005A1A9F" w:rsidRDefault="00DB0283" w:rsidP="00DB0283">
      <w:pPr>
        <w:spacing w:line="520" w:lineRule="exact"/>
        <w:jc w:val="center"/>
        <w:rPr>
          <w:rFonts w:ascii="Times New Roman" w:hAnsi="Times New Roman"/>
          <w:sz w:val="36"/>
          <w:szCs w:val="36"/>
        </w:rPr>
      </w:pPr>
      <w:r w:rsidRPr="005A1A9F">
        <w:rPr>
          <w:rFonts w:ascii="Times New Roman" w:hAnsi="Times New Roman"/>
          <w:sz w:val="36"/>
          <w:szCs w:val="36"/>
        </w:rPr>
        <w:t>教育部教师工作司</w:t>
      </w:r>
      <w:r w:rsidRPr="005A1A9F">
        <w:rPr>
          <w:rFonts w:ascii="Times New Roman" w:hAnsi="Times New Roman"/>
          <w:sz w:val="36"/>
          <w:szCs w:val="36"/>
        </w:rPr>
        <w:t xml:space="preserve">  </w:t>
      </w:r>
      <w:r w:rsidRPr="005A1A9F">
        <w:rPr>
          <w:rFonts w:ascii="Times New Roman" w:hAnsi="Times New Roman"/>
          <w:sz w:val="36"/>
          <w:szCs w:val="36"/>
        </w:rPr>
        <w:t>制</w:t>
      </w:r>
    </w:p>
    <w:p w:rsidR="00DB0283" w:rsidRPr="005A1A9F" w:rsidRDefault="00DB0283" w:rsidP="00DB0283">
      <w:pPr>
        <w:spacing w:line="520" w:lineRule="exact"/>
        <w:jc w:val="center"/>
        <w:rPr>
          <w:rFonts w:ascii="Times New Roman" w:hAnsi="Times New Roman"/>
        </w:rPr>
      </w:pPr>
      <w:r w:rsidRPr="005A1A9F">
        <w:rPr>
          <w:rFonts w:ascii="Times New Roman" w:hAnsi="Times New Roman"/>
          <w:sz w:val="36"/>
          <w:szCs w:val="36"/>
        </w:rPr>
        <w:t>二〇一四年</w:t>
      </w:r>
      <w:r w:rsidRPr="005A1A9F">
        <w:rPr>
          <w:rFonts w:ascii="Times New Roman" w:hAnsi="Times New Roman"/>
        </w:rPr>
        <w:t xml:space="preserve">   </w:t>
      </w:r>
    </w:p>
    <w:p w:rsidR="00DB0283" w:rsidRPr="005A1A9F" w:rsidRDefault="00DB0283" w:rsidP="00DB0283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5A1A9F">
        <w:rPr>
          <w:rFonts w:ascii="Times New Roman" w:hAnsi="Times New Roman"/>
        </w:rPr>
        <w:br w:type="page"/>
      </w:r>
      <w:r w:rsidRPr="005A1A9F">
        <w:rPr>
          <w:rFonts w:ascii="Times New Roman" w:eastAsia="黑体" w:hAnsi="Times New Roman"/>
          <w:sz w:val="30"/>
          <w:szCs w:val="30"/>
        </w:rPr>
        <w:lastRenderedPageBreak/>
        <w:t>一、基本情况</w:t>
      </w:r>
    </w:p>
    <w:tbl>
      <w:tblPr>
        <w:tblW w:w="9060" w:type="dxa"/>
        <w:jc w:val="center"/>
        <w:tblInd w:w="-23" w:type="dxa"/>
        <w:tblLayout w:type="fixed"/>
        <w:tblLook w:val="01E0"/>
      </w:tblPr>
      <w:tblGrid>
        <w:gridCol w:w="1160"/>
        <w:gridCol w:w="51"/>
        <w:gridCol w:w="249"/>
        <w:gridCol w:w="963"/>
        <w:gridCol w:w="283"/>
        <w:gridCol w:w="920"/>
        <w:gridCol w:w="371"/>
        <w:gridCol w:w="257"/>
        <w:gridCol w:w="534"/>
        <w:gridCol w:w="380"/>
        <w:gridCol w:w="115"/>
        <w:gridCol w:w="591"/>
        <w:gridCol w:w="790"/>
        <w:gridCol w:w="150"/>
        <w:gridCol w:w="829"/>
        <w:gridCol w:w="1417"/>
      </w:tblGrid>
      <w:tr w:rsidR="00DB0283" w:rsidRPr="005A1A9F" w:rsidTr="00C63F3D">
        <w:trPr>
          <w:trHeight w:val="510"/>
          <w:jc w:val="center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单位名称</w:t>
            </w: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通讯地址</w:t>
            </w:r>
          </w:p>
        </w:tc>
        <w:tc>
          <w:tcPr>
            <w:tcW w:w="3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邮编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单位</w:t>
            </w:r>
          </w:p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负责人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职务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职称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手机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22"/>
          <w:jc w:val="center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项目执行部门名称</w:t>
            </w: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22"/>
          <w:jc w:val="center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通讯地址</w:t>
            </w:r>
          </w:p>
        </w:tc>
        <w:tc>
          <w:tcPr>
            <w:tcW w:w="4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22"/>
          <w:jc w:val="center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部门</w:t>
            </w:r>
          </w:p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负责人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职务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22"/>
          <w:jc w:val="center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手机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培训管理团队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年龄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工作分工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技术服务团队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年龄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工作分工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DB0283" w:rsidRPr="005A1A9F" w:rsidRDefault="00DB0283" w:rsidP="00DB0283">
      <w:pPr>
        <w:spacing w:before="48" w:after="48" w:line="360" w:lineRule="auto"/>
        <w:rPr>
          <w:rFonts w:ascii="Times New Roman" w:eastAsia="黑体" w:hAnsi="Times New Roman"/>
          <w:sz w:val="30"/>
          <w:szCs w:val="30"/>
        </w:rPr>
        <w:sectPr w:rsidR="00DB0283" w:rsidRPr="005A1A9F" w:rsidSect="00F357B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060" w:type="dxa"/>
        <w:jc w:val="center"/>
        <w:tblInd w:w="-23" w:type="dxa"/>
        <w:tblLayout w:type="fixed"/>
        <w:tblLook w:val="01E0"/>
      </w:tblPr>
      <w:tblGrid>
        <w:gridCol w:w="1510"/>
        <w:gridCol w:w="1510"/>
        <w:gridCol w:w="1510"/>
        <w:gridCol w:w="1510"/>
        <w:gridCol w:w="1510"/>
        <w:gridCol w:w="1510"/>
      </w:tblGrid>
      <w:tr w:rsidR="00DB0283" w:rsidRPr="005A1A9F" w:rsidTr="00C63F3D">
        <w:trPr>
          <w:trHeight w:val="699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lastRenderedPageBreak/>
              <w:t>首席专家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</w:rPr>
              <w:t>职务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</w:rPr>
              <w:t>职称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</w:rPr>
              <w:t>单位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</w:rPr>
              <w:t>研究专长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5A1A9F">
              <w:rPr>
                <w:rFonts w:ascii="Times New Roman" w:hAnsi="Times New Roman"/>
              </w:rPr>
              <w:t>电话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5A1A9F">
              <w:rPr>
                <w:rFonts w:ascii="Times New Roman" w:hAnsi="Times New Roman"/>
              </w:rPr>
              <w:t>手机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</w:rPr>
              <w:t>邮箱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60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专家团队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姓</w:t>
            </w:r>
            <w:r w:rsidRPr="005A1A9F">
              <w:rPr>
                <w:rFonts w:ascii="Times New Roman" w:hAnsi="Times New Roman"/>
                <w:szCs w:val="21"/>
              </w:rPr>
              <w:t xml:space="preserve"> </w:t>
            </w:r>
            <w:r w:rsidRPr="005A1A9F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职务</w:t>
            </w:r>
            <w:r w:rsidRPr="005A1A9F">
              <w:rPr>
                <w:rFonts w:ascii="Times New Roman" w:hAnsi="Times New Roman"/>
                <w:szCs w:val="21"/>
              </w:rPr>
              <w:t>/</w:t>
            </w:r>
            <w:r w:rsidRPr="005A1A9F"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研究专长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是否为一线教师教研员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……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72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 w:val="22"/>
              </w:rPr>
            </w:pPr>
            <w:r w:rsidRPr="005A1A9F">
              <w:rPr>
                <w:rFonts w:ascii="Times New Roman" w:hAnsi="Times New Roman"/>
                <w:sz w:val="22"/>
              </w:rPr>
              <w:t>相关项目经验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实施起止日期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培训对象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人数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培训时长</w:t>
            </w: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……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DB0283" w:rsidRPr="005A1A9F" w:rsidRDefault="00DB0283" w:rsidP="00DB0283">
      <w:pPr>
        <w:spacing w:before="48" w:after="48" w:line="360" w:lineRule="auto"/>
        <w:rPr>
          <w:rFonts w:ascii="Times New Roman" w:eastAsia="黑体" w:hAnsi="Times New Roman"/>
          <w:sz w:val="30"/>
          <w:szCs w:val="30"/>
        </w:rPr>
      </w:pPr>
    </w:p>
    <w:p w:rsidR="00DB0283" w:rsidRPr="005A1A9F" w:rsidRDefault="00DB0283" w:rsidP="00DB0283">
      <w:pPr>
        <w:spacing w:before="48" w:after="48" w:line="360" w:lineRule="auto"/>
        <w:rPr>
          <w:rFonts w:ascii="Times New Roman" w:eastAsia="黑体" w:hAnsi="Times New Roman"/>
          <w:sz w:val="30"/>
          <w:szCs w:val="30"/>
        </w:rPr>
      </w:pPr>
      <w:r w:rsidRPr="005A1A9F">
        <w:rPr>
          <w:rFonts w:ascii="Times New Roman" w:eastAsia="黑体" w:hAnsi="Times New Roman"/>
          <w:sz w:val="30"/>
          <w:szCs w:val="30"/>
        </w:rPr>
        <w:lastRenderedPageBreak/>
        <w:t>二、远程培训支持服务能力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846"/>
        <w:gridCol w:w="6556"/>
      </w:tblGrid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A1A9F">
              <w:rPr>
                <w:rFonts w:ascii="Times New Roman" w:hAnsi="Times New Roman"/>
                <w:b/>
                <w:bCs/>
                <w:szCs w:val="21"/>
              </w:rPr>
              <w:t>指标</w:t>
            </w: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A1A9F">
              <w:rPr>
                <w:rFonts w:ascii="Times New Roman" w:hAnsi="Times New Roman"/>
                <w:b/>
                <w:bCs/>
                <w:szCs w:val="21"/>
              </w:rPr>
              <w:t>说明</w:t>
            </w:r>
          </w:p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A1A9F">
              <w:rPr>
                <w:rFonts w:ascii="Times New Roman" w:hAnsi="Times New Roman"/>
                <w:b/>
                <w:bCs/>
                <w:szCs w:val="21"/>
              </w:rPr>
              <w:t>（填写数据须客观真实）</w:t>
            </w: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tcBorders>
              <w:bottom w:val="nil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公用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IP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地址及域名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如果存在多个域名，请分别填写。</w:t>
            </w: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tcBorders>
              <w:bottom w:val="nil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学员、骨干培训者测试账号及密码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076" w:type="dxa"/>
            <w:vMerge w:val="restart"/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独立出口带宽（填写绝对值）</w:t>
            </w: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网通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076" w:type="dxa"/>
            <w:vMerge/>
            <w:tcBorders>
              <w:top w:val="nil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电信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076" w:type="dxa"/>
            <w:vMerge/>
            <w:tcBorders>
              <w:top w:val="nil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教育网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076" w:type="dxa"/>
            <w:vMerge/>
            <w:tcBorders>
              <w:top w:val="nil"/>
            </w:tcBorders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其他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网页浏览速度</w:t>
            </w: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视频浏览速度</w:t>
            </w: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并发承受能力</w:t>
            </w:r>
          </w:p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（填写绝对值）</w:t>
            </w: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服务器</w:t>
            </w:r>
          </w:p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（填写绝对值）</w:t>
            </w: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680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系统稳定性</w:t>
            </w:r>
          </w:p>
        </w:tc>
        <w:tc>
          <w:tcPr>
            <w:tcW w:w="0" w:type="auto"/>
            <w:vAlign w:val="center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950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平台功能及特色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简要叙述为教学人员、学员、管理人员等不同角色的活动提供功能支持及特色，建议用图示、图表方式表达。</w:t>
            </w: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865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组织管理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单位内部、外部组织结构及其职责、协作方式等，并用图示化表达各单位、部门之间的关系。</w:t>
            </w: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976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过程监控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为保证远程培训实施质量，采取的过程监控方法和措施。</w:t>
            </w: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B0283" w:rsidRPr="005A1A9F" w:rsidTr="00C63F3D">
        <w:trPr>
          <w:trHeight w:hRule="exact" w:val="1014"/>
          <w:jc w:val="center"/>
        </w:trPr>
        <w:tc>
          <w:tcPr>
            <w:tcW w:w="2922" w:type="dxa"/>
            <w:gridSpan w:val="2"/>
            <w:vAlign w:val="center"/>
          </w:tcPr>
          <w:p w:rsidR="00DB0283" w:rsidRPr="005A1A9F" w:rsidRDefault="00DB0283" w:rsidP="00C63F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危机应对</w:t>
            </w:r>
          </w:p>
        </w:tc>
        <w:tc>
          <w:tcPr>
            <w:tcW w:w="0" w:type="auto"/>
          </w:tcPr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针对可能出现的硬件损坏、程序错误、黑客攻击及系统访问堵塞等突发情况，以及课程资源错误、不当言论等，采取的应对措施。</w:t>
            </w: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B0283" w:rsidRPr="005A1A9F" w:rsidRDefault="00DB0283" w:rsidP="00DB0283">
      <w:pPr>
        <w:spacing w:before="48" w:after="48" w:line="360" w:lineRule="auto"/>
        <w:rPr>
          <w:rFonts w:ascii="Times New Roman" w:eastAsia="黑体" w:hAnsi="Times New Roman"/>
          <w:sz w:val="30"/>
          <w:szCs w:val="30"/>
        </w:rPr>
        <w:sectPr w:rsidR="00DB0283" w:rsidRPr="005A1A9F" w:rsidSect="00F357BA">
          <w:pgSz w:w="11906" w:h="16838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B0283" w:rsidRPr="005A1A9F" w:rsidRDefault="00DB0283" w:rsidP="00DB0283">
      <w:pPr>
        <w:spacing w:before="48" w:after="48" w:line="360" w:lineRule="auto"/>
        <w:rPr>
          <w:rFonts w:ascii="Times New Roman" w:eastAsia="黑体" w:hAnsi="Times New Roman"/>
          <w:sz w:val="30"/>
          <w:szCs w:val="30"/>
        </w:rPr>
      </w:pPr>
      <w:r w:rsidRPr="005A1A9F">
        <w:rPr>
          <w:rFonts w:ascii="Times New Roman" w:eastAsia="黑体" w:hAnsi="Times New Roman"/>
          <w:sz w:val="30"/>
          <w:szCs w:val="30"/>
        </w:rPr>
        <w:lastRenderedPageBreak/>
        <w:t>三、骨干培训者集中培训实施方案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8"/>
        <w:gridCol w:w="8094"/>
      </w:tblGrid>
      <w:tr w:rsidR="00DB0283" w:rsidRPr="005A1A9F" w:rsidTr="00C63F3D">
        <w:trPr>
          <w:trHeight w:val="1554"/>
          <w:jc w:val="center"/>
        </w:trPr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目标定位</w:t>
            </w:r>
          </w:p>
        </w:tc>
        <w:tc>
          <w:tcPr>
            <w:tcW w:w="4749" w:type="pct"/>
            <w:tcBorders>
              <w:top w:val="single" w:sz="4" w:space="0" w:color="auto"/>
            </w:tcBorders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请根据</w:t>
            </w:r>
            <w:r w:rsidRPr="005A1A9F">
              <w:rPr>
                <w:rFonts w:ascii="Times New Roman" w:hAnsi="Times New Roman"/>
                <w:szCs w:val="21"/>
              </w:rPr>
              <w:t>“</w:t>
            </w:r>
            <w:r w:rsidRPr="005A1A9F">
              <w:rPr>
                <w:rFonts w:ascii="Times New Roman" w:hAnsi="Times New Roman"/>
                <w:szCs w:val="21"/>
              </w:rPr>
              <w:t>国培计划</w:t>
            </w:r>
            <w:r w:rsidRPr="005A1A9F">
              <w:rPr>
                <w:rFonts w:ascii="Times New Roman" w:hAnsi="Times New Roman"/>
                <w:szCs w:val="21"/>
              </w:rPr>
              <w:t>”</w:t>
            </w:r>
            <w:r w:rsidRPr="005A1A9F">
              <w:rPr>
                <w:rFonts w:ascii="Times New Roman" w:hAnsi="Times New Roman"/>
                <w:szCs w:val="21"/>
              </w:rPr>
              <w:t>对该类项目的目标要求，阐述本项目预期达到的具体目标和定位。不超过</w:t>
            </w:r>
            <w:r w:rsidRPr="005A1A9F">
              <w:rPr>
                <w:rFonts w:ascii="Times New Roman" w:hAnsi="Times New Roman"/>
                <w:szCs w:val="21"/>
              </w:rPr>
              <w:t>200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</w:tc>
      </w:tr>
      <w:tr w:rsidR="00DB0283" w:rsidRPr="005A1A9F" w:rsidTr="00C63F3D">
        <w:trPr>
          <w:trHeight w:val="1554"/>
          <w:jc w:val="center"/>
        </w:trPr>
        <w:tc>
          <w:tcPr>
            <w:tcW w:w="251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需求分析</w:t>
            </w:r>
          </w:p>
        </w:tc>
        <w:tc>
          <w:tcPr>
            <w:tcW w:w="4749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请根据本项目的目标定位、培训经验及学员需求调查情况，分析培训对象的需求，不超过</w:t>
            </w:r>
            <w:r w:rsidRPr="005A1A9F">
              <w:rPr>
                <w:rFonts w:ascii="Times New Roman" w:hAnsi="Times New Roman"/>
                <w:szCs w:val="21"/>
              </w:rPr>
              <w:t>300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1550"/>
          <w:jc w:val="center"/>
        </w:trPr>
        <w:tc>
          <w:tcPr>
            <w:tcW w:w="251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内容设计</w:t>
            </w:r>
          </w:p>
        </w:tc>
        <w:tc>
          <w:tcPr>
            <w:tcW w:w="4749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eastAsia="楷体_GB2312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请用图示化方式表达培训内容设计及专题设置之间的逻辑关系。</w:t>
            </w:r>
          </w:p>
        </w:tc>
      </w:tr>
      <w:tr w:rsidR="00DB0283" w:rsidRPr="005A1A9F" w:rsidTr="00C63F3D">
        <w:trPr>
          <w:trHeight w:val="2092"/>
          <w:jc w:val="center"/>
        </w:trPr>
        <w:tc>
          <w:tcPr>
            <w:tcW w:w="251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培训方式</w:t>
            </w:r>
          </w:p>
        </w:tc>
        <w:tc>
          <w:tcPr>
            <w:tcW w:w="4749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请简要介绍骨干培训者集中培训将采用的培训方式，如专家授课、参与式培训、任务驱动、案例学习、问题研讨等，并介绍不同的培训方式如何应用于不同的培训内容。不超过</w:t>
            </w:r>
            <w:r w:rsidRPr="005A1A9F">
              <w:rPr>
                <w:rFonts w:ascii="Times New Roman" w:hAnsi="Times New Roman"/>
                <w:szCs w:val="21"/>
              </w:rPr>
              <w:t>500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1875"/>
          <w:jc w:val="center"/>
        </w:trPr>
        <w:tc>
          <w:tcPr>
            <w:tcW w:w="251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考核评价</w:t>
            </w:r>
          </w:p>
        </w:tc>
        <w:tc>
          <w:tcPr>
            <w:tcW w:w="4749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不超过</w:t>
            </w:r>
            <w:r w:rsidRPr="005A1A9F">
              <w:rPr>
                <w:rFonts w:ascii="Times New Roman" w:hAnsi="Times New Roman"/>
                <w:szCs w:val="21"/>
              </w:rPr>
              <w:t>300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</w:tc>
      </w:tr>
      <w:tr w:rsidR="00DB0283" w:rsidRPr="005A1A9F" w:rsidTr="00C63F3D">
        <w:trPr>
          <w:trHeight w:val="3390"/>
          <w:jc w:val="center"/>
        </w:trPr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拓展延伸</w:t>
            </w:r>
          </w:p>
        </w:tc>
        <w:tc>
          <w:tcPr>
            <w:tcW w:w="4749" w:type="pct"/>
            <w:tcBorders>
              <w:bottom w:val="single" w:sz="4" w:space="0" w:color="auto"/>
            </w:tcBorders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请简要阐述集中培训结束后，在远程培训期间，对骨干培训者的继续跟踪指导与交流将采取哪些措施。不超过</w:t>
            </w:r>
            <w:r w:rsidRPr="005A1A9F">
              <w:rPr>
                <w:rFonts w:ascii="Times New Roman" w:hAnsi="Times New Roman"/>
                <w:szCs w:val="21"/>
              </w:rPr>
              <w:t>300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</w:tbl>
    <w:p w:rsidR="00DB0283" w:rsidRPr="005A1A9F" w:rsidRDefault="00DB0283" w:rsidP="00DB0283">
      <w:pPr>
        <w:spacing w:before="48" w:after="48" w:line="360" w:lineRule="auto"/>
        <w:rPr>
          <w:rFonts w:ascii="Times New Roman" w:eastAsia="黑体" w:hAnsi="Times New Roman"/>
          <w:sz w:val="30"/>
          <w:szCs w:val="30"/>
        </w:rPr>
      </w:pPr>
      <w:r w:rsidRPr="005A1A9F">
        <w:rPr>
          <w:rFonts w:ascii="Times New Roman" w:eastAsia="黑体" w:hAnsi="Times New Roman"/>
          <w:sz w:val="30"/>
          <w:szCs w:val="30"/>
        </w:rPr>
        <w:br w:type="page"/>
      </w:r>
      <w:r w:rsidRPr="005A1A9F">
        <w:rPr>
          <w:rFonts w:ascii="Times New Roman" w:eastAsia="黑体" w:hAnsi="Times New Roman"/>
          <w:sz w:val="30"/>
          <w:szCs w:val="30"/>
        </w:rPr>
        <w:lastRenderedPageBreak/>
        <w:t>四、远程培训实施方案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4"/>
        <w:gridCol w:w="1723"/>
        <w:gridCol w:w="6265"/>
      </w:tblGrid>
      <w:tr w:rsidR="00DB0283" w:rsidRPr="005A1A9F" w:rsidTr="00C63F3D">
        <w:trPr>
          <w:trHeight w:val="1082"/>
          <w:jc w:val="center"/>
        </w:trPr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需求分析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</w:tcBorders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请根据本项目的目标定位、培训经验及学员需求调查情况，分析培训对象的需求，不超过</w:t>
            </w:r>
            <w:r w:rsidRPr="005A1A9F">
              <w:rPr>
                <w:rFonts w:ascii="Times New Roman" w:hAnsi="Times New Roman"/>
                <w:szCs w:val="21"/>
              </w:rPr>
              <w:t>300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</w:tc>
      </w:tr>
      <w:tr w:rsidR="00DB0283" w:rsidRPr="005A1A9F" w:rsidTr="00C63F3D">
        <w:trPr>
          <w:trHeight w:val="1082"/>
          <w:jc w:val="center"/>
        </w:trPr>
        <w:tc>
          <w:tcPr>
            <w:tcW w:w="313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目标定位</w:t>
            </w: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请根据目标任务，阐述本项目预期达到的具体目标和定位。不超过</w:t>
            </w:r>
            <w:r w:rsidRPr="005A1A9F">
              <w:rPr>
                <w:rFonts w:ascii="Times New Roman" w:hAnsi="Times New Roman"/>
                <w:szCs w:val="21"/>
              </w:rPr>
              <w:t>200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</w:tc>
      </w:tr>
      <w:tr w:rsidR="00DB0283" w:rsidRPr="005A1A9F" w:rsidTr="00C63F3D">
        <w:trPr>
          <w:trHeight w:val="1082"/>
          <w:jc w:val="center"/>
        </w:trPr>
        <w:tc>
          <w:tcPr>
            <w:tcW w:w="313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培训阶段</w:t>
            </w: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培训阶段设计，以及各阶段主要目标任务以及预期成果。不超过</w:t>
            </w:r>
            <w:r w:rsidRPr="005A1A9F">
              <w:rPr>
                <w:rFonts w:ascii="Times New Roman" w:hAnsi="Times New Roman"/>
                <w:szCs w:val="21"/>
              </w:rPr>
              <w:t>300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</w:tc>
      </w:tr>
      <w:tr w:rsidR="00DB0283" w:rsidRPr="005A1A9F" w:rsidTr="00C63F3D">
        <w:trPr>
          <w:trHeight w:val="913"/>
          <w:jc w:val="center"/>
        </w:trPr>
        <w:tc>
          <w:tcPr>
            <w:tcW w:w="313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内容设计</w:t>
            </w: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请用图示化方式表达培训内容设计及模块设置之间的逻辑关系。不超过</w:t>
            </w:r>
            <w:r w:rsidRPr="005A1A9F">
              <w:rPr>
                <w:rFonts w:ascii="Times New Roman" w:hAnsi="Times New Roman"/>
                <w:szCs w:val="21"/>
              </w:rPr>
              <w:t>500</w:t>
            </w:r>
            <w:r w:rsidRPr="005A1A9F">
              <w:rPr>
                <w:rFonts w:ascii="Times New Roman" w:hAnsi="Times New Roman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DB0283" w:rsidRPr="005A1A9F" w:rsidTr="00C63F3D">
        <w:trPr>
          <w:trHeight w:val="913"/>
          <w:jc w:val="center"/>
        </w:trPr>
        <w:tc>
          <w:tcPr>
            <w:tcW w:w="313" w:type="pct"/>
            <w:vMerge w:val="restar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资源提供</w:t>
            </w: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请说明已开发的必修课和选修课课程资源（注明学时数），须注明</w:t>
            </w:r>
            <w:r w:rsidRPr="005A1A9F">
              <w:rPr>
                <w:rFonts w:ascii="Times New Roman" w:hAnsi="Times New Roman"/>
                <w:bCs/>
                <w:szCs w:val="21"/>
              </w:rPr>
              <w:t>参照</w:t>
            </w:r>
            <w:r w:rsidRPr="005A1A9F">
              <w:rPr>
                <w:rFonts w:ascii="Times New Roman" w:hAnsi="Times New Roman"/>
                <w:bCs/>
                <w:szCs w:val="21"/>
              </w:rPr>
              <w:t>MOOCs</w:t>
            </w:r>
            <w:r w:rsidRPr="005A1A9F">
              <w:rPr>
                <w:rFonts w:ascii="Times New Roman" w:hAnsi="Times New Roman"/>
                <w:bCs/>
                <w:szCs w:val="21"/>
              </w:rPr>
              <w:t>方式建设的课程学时和内容，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须说明拟提交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“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国培计划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”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资源库评审的资源。不超过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500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913"/>
          <w:jc w:val="center"/>
        </w:trPr>
        <w:tc>
          <w:tcPr>
            <w:tcW w:w="313" w:type="pct"/>
            <w:vMerge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拟新开发的相关培训课程资源（注明学时数），须说明更新率，说明拟提交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“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国培计划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”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资源库评审的资源。不超过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300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kern w:val="0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913"/>
          <w:jc w:val="center"/>
        </w:trPr>
        <w:tc>
          <w:tcPr>
            <w:tcW w:w="313" w:type="pct"/>
            <w:vMerge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kern w:val="0"/>
                <w:szCs w:val="21"/>
              </w:rPr>
              <w:t>请列出生成性资源加工与应用的计划及措施。不超过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500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607"/>
          <w:jc w:val="center"/>
        </w:trPr>
        <w:tc>
          <w:tcPr>
            <w:tcW w:w="313" w:type="pct"/>
            <w:vMerge w:val="restart"/>
            <w:vAlign w:val="center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远程教学与辅导</w:t>
            </w:r>
          </w:p>
        </w:tc>
        <w:tc>
          <w:tcPr>
            <w:tcW w:w="1011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专家在线值班</w:t>
            </w:r>
          </w:p>
        </w:tc>
        <w:tc>
          <w:tcPr>
            <w:tcW w:w="3676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人次、时间、方式、任务等。</w:t>
            </w:r>
          </w:p>
        </w:tc>
      </w:tr>
      <w:tr w:rsidR="00DB0283" w:rsidRPr="005A1A9F" w:rsidTr="00C63F3D">
        <w:trPr>
          <w:trHeight w:val="607"/>
          <w:jc w:val="center"/>
        </w:trPr>
        <w:tc>
          <w:tcPr>
            <w:tcW w:w="313" w:type="pct"/>
            <w:vMerge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1011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 w:val="22"/>
                <w:szCs w:val="21"/>
              </w:rPr>
              <w:t>集中辅导答疑</w:t>
            </w:r>
          </w:p>
        </w:tc>
        <w:tc>
          <w:tcPr>
            <w:tcW w:w="3676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次数、时间、方式、任务等。</w:t>
            </w:r>
          </w:p>
        </w:tc>
      </w:tr>
      <w:tr w:rsidR="00DB0283" w:rsidRPr="005A1A9F" w:rsidTr="00C63F3D">
        <w:trPr>
          <w:trHeight w:val="589"/>
          <w:jc w:val="center"/>
        </w:trPr>
        <w:tc>
          <w:tcPr>
            <w:tcW w:w="313" w:type="pct"/>
            <w:vMerge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1011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班级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辅导</w:t>
            </w:r>
          </w:p>
        </w:tc>
        <w:tc>
          <w:tcPr>
            <w:tcW w:w="3676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585"/>
          <w:jc w:val="center"/>
        </w:trPr>
        <w:tc>
          <w:tcPr>
            <w:tcW w:w="313" w:type="pct"/>
            <w:vMerge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1011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学员学习</w:t>
            </w:r>
          </w:p>
        </w:tc>
        <w:tc>
          <w:tcPr>
            <w:tcW w:w="3676" w:type="pct"/>
          </w:tcPr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941"/>
          <w:jc w:val="center"/>
        </w:trPr>
        <w:tc>
          <w:tcPr>
            <w:tcW w:w="313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lastRenderedPageBreak/>
              <w:t>考核评价</w:t>
            </w: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请说明对项目参与各方的考核评价设计，包括评价指标与评价方式等，须说明评价结果的应用方式。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不超过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500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926"/>
          <w:jc w:val="center"/>
        </w:trPr>
        <w:tc>
          <w:tcPr>
            <w:tcW w:w="313" w:type="pct"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特色与创新</w:t>
            </w:r>
          </w:p>
        </w:tc>
        <w:tc>
          <w:tcPr>
            <w:tcW w:w="4687" w:type="pct"/>
            <w:gridSpan w:val="2"/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简要论述培训理念、内容、方式、方法等方面的特色与创新。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不超过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300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  <w:tr w:rsidR="00DB0283" w:rsidRPr="005A1A9F" w:rsidTr="00C63F3D">
        <w:trPr>
          <w:trHeight w:val="926"/>
          <w:jc w:val="center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A1A9F">
              <w:rPr>
                <w:rFonts w:ascii="Times New Roman" w:hAnsi="Times New Roman"/>
                <w:b/>
                <w:sz w:val="22"/>
                <w:szCs w:val="21"/>
              </w:rPr>
              <w:t>跟踪指导</w:t>
            </w:r>
          </w:p>
        </w:tc>
        <w:tc>
          <w:tcPr>
            <w:tcW w:w="4687" w:type="pct"/>
            <w:gridSpan w:val="2"/>
            <w:tcBorders>
              <w:bottom w:val="single" w:sz="4" w:space="0" w:color="auto"/>
            </w:tcBorders>
          </w:tcPr>
          <w:p w:rsidR="00DB0283" w:rsidRPr="005A1A9F" w:rsidRDefault="00DB0283" w:rsidP="00C63F3D">
            <w:pPr>
              <w:rPr>
                <w:rFonts w:ascii="Times New Roman" w:hAnsi="Times New Roman"/>
                <w:kern w:val="0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简要介绍本项目将对学员采用的训后跟踪指导的手段、方式和方法。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不超过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300</w:t>
            </w:r>
            <w:r w:rsidRPr="005A1A9F">
              <w:rPr>
                <w:rFonts w:ascii="Times New Roman" w:hAnsi="Times New Roman"/>
                <w:kern w:val="0"/>
                <w:szCs w:val="21"/>
              </w:rPr>
              <w:t>字。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hAnsi="Times New Roman"/>
                <w:szCs w:val="21"/>
              </w:rPr>
            </w:pPr>
          </w:p>
        </w:tc>
      </w:tr>
    </w:tbl>
    <w:p w:rsidR="00DB0283" w:rsidRPr="005A1A9F" w:rsidRDefault="00DB0283" w:rsidP="00DB0283">
      <w:pPr>
        <w:spacing w:before="48" w:after="48" w:line="360" w:lineRule="auto"/>
        <w:rPr>
          <w:rFonts w:ascii="Times New Roman" w:eastAsia="黑体" w:hAnsi="Times New Roman"/>
          <w:sz w:val="30"/>
          <w:szCs w:val="30"/>
        </w:rPr>
      </w:pPr>
      <w:r w:rsidRPr="005A1A9F">
        <w:rPr>
          <w:rFonts w:ascii="Times New Roman" w:eastAsia="黑体" w:hAnsi="Times New Roman"/>
          <w:sz w:val="30"/>
          <w:szCs w:val="30"/>
        </w:rPr>
        <w:t>五、课程结构与内容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7"/>
        <w:gridCol w:w="990"/>
        <w:gridCol w:w="813"/>
        <w:gridCol w:w="758"/>
        <w:gridCol w:w="1065"/>
        <w:gridCol w:w="694"/>
        <w:gridCol w:w="1457"/>
        <w:gridCol w:w="1928"/>
      </w:tblGrid>
      <w:tr w:rsidR="00DB0283" w:rsidRPr="005A1A9F" w:rsidTr="00C63F3D">
        <w:trPr>
          <w:trHeight w:val="666"/>
          <w:jc w:val="center"/>
        </w:trPr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方式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维度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专题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学时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内容要点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Cs w:val="21"/>
              </w:rPr>
            </w:pPr>
            <w:r w:rsidRPr="005A1A9F">
              <w:rPr>
                <w:rFonts w:ascii="Times New Roman" w:hAnsi="Times New Roman"/>
                <w:b/>
                <w:szCs w:val="21"/>
              </w:rPr>
              <w:t>来源</w:t>
            </w:r>
          </w:p>
        </w:tc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培训团队概况</w:t>
            </w:r>
          </w:p>
        </w:tc>
        <w:tc>
          <w:tcPr>
            <w:tcW w:w="1131" w:type="pct"/>
            <w:tcBorders>
              <w:top w:val="single" w:sz="4" w:space="0" w:color="auto"/>
            </w:tcBorders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备注</w:t>
            </w:r>
          </w:p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 w:rsidRPr="005A1A9F">
              <w:rPr>
                <w:b/>
                <w:szCs w:val="21"/>
              </w:rPr>
              <w:t>（必修或选修</w:t>
            </w:r>
            <w:r w:rsidRPr="005A1A9F">
              <w:rPr>
                <w:b/>
                <w:szCs w:val="21"/>
              </w:rPr>
              <w:t>/</w:t>
            </w:r>
            <w:r w:rsidRPr="005A1A9F">
              <w:rPr>
                <w:b/>
                <w:szCs w:val="21"/>
              </w:rPr>
              <w:t>微课）</w:t>
            </w:r>
          </w:p>
        </w:tc>
      </w:tr>
      <w:tr w:rsidR="00DB0283" w:rsidRPr="005A1A9F" w:rsidTr="00C63F3D">
        <w:trPr>
          <w:trHeight w:val="397"/>
          <w:jc w:val="center"/>
        </w:trPr>
        <w:tc>
          <w:tcPr>
            <w:tcW w:w="479" w:type="pct"/>
            <w:vMerge w:val="restar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bCs/>
                <w:szCs w:val="21"/>
              </w:rPr>
            </w:pPr>
            <w:r w:rsidRPr="005A1A9F">
              <w:rPr>
                <w:b/>
                <w:bCs/>
                <w:szCs w:val="21"/>
              </w:rPr>
              <w:t>集中培训</w:t>
            </w:r>
          </w:p>
        </w:tc>
        <w:tc>
          <w:tcPr>
            <w:tcW w:w="581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855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131" w:type="pct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DB0283" w:rsidRPr="005A1A9F" w:rsidTr="00C63F3D">
        <w:trPr>
          <w:trHeight w:val="397"/>
          <w:jc w:val="center"/>
        </w:trPr>
        <w:tc>
          <w:tcPr>
            <w:tcW w:w="479" w:type="pct"/>
            <w:vMerge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855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131" w:type="pct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DB0283" w:rsidRPr="005A1A9F" w:rsidTr="00C63F3D">
        <w:trPr>
          <w:trHeight w:val="397"/>
          <w:jc w:val="center"/>
        </w:trPr>
        <w:tc>
          <w:tcPr>
            <w:tcW w:w="479" w:type="pct"/>
            <w:vMerge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855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131" w:type="pct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DB0283" w:rsidRPr="005A1A9F" w:rsidTr="00C63F3D">
        <w:trPr>
          <w:trHeight w:val="397"/>
          <w:jc w:val="center"/>
        </w:trPr>
        <w:tc>
          <w:tcPr>
            <w:tcW w:w="479" w:type="pct"/>
            <w:vMerge w:val="restar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bCs/>
                <w:szCs w:val="21"/>
              </w:rPr>
            </w:pPr>
            <w:r w:rsidRPr="005A1A9F">
              <w:rPr>
                <w:b/>
                <w:bCs/>
                <w:szCs w:val="21"/>
              </w:rPr>
              <w:t>远程培训</w:t>
            </w:r>
          </w:p>
        </w:tc>
        <w:tc>
          <w:tcPr>
            <w:tcW w:w="581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855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131" w:type="pct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DB0283" w:rsidRPr="005A1A9F" w:rsidTr="00C63F3D">
        <w:trPr>
          <w:trHeight w:val="397"/>
          <w:jc w:val="center"/>
        </w:trPr>
        <w:tc>
          <w:tcPr>
            <w:tcW w:w="479" w:type="pct"/>
            <w:vMerge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855" w:type="pct"/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131" w:type="pct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DB0283" w:rsidRPr="005A1A9F" w:rsidTr="00C63F3D">
        <w:trPr>
          <w:trHeight w:val="397"/>
          <w:jc w:val="center"/>
        </w:trPr>
        <w:tc>
          <w:tcPr>
            <w:tcW w:w="479" w:type="pct"/>
            <w:vMerge/>
            <w:tcBorders>
              <w:bottom w:val="single" w:sz="4" w:space="0" w:color="auto"/>
            </w:tcBorders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:rsidR="00DB0283" w:rsidRPr="005A1A9F" w:rsidRDefault="00DB0283" w:rsidP="00C63F3D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</w:tbl>
    <w:p w:rsidR="00DB0283" w:rsidRPr="005A1A9F" w:rsidRDefault="00DB0283" w:rsidP="00DB0283">
      <w:pPr>
        <w:spacing w:before="48" w:after="48"/>
        <w:ind w:firstLineChars="200" w:firstLine="420"/>
        <w:rPr>
          <w:rFonts w:ascii="Times New Roman" w:eastAsia="仿宋_GB2312" w:hAnsi="Times New Roman"/>
          <w:szCs w:val="21"/>
        </w:rPr>
      </w:pPr>
      <w:r w:rsidRPr="005A1A9F">
        <w:rPr>
          <w:rFonts w:ascii="Times New Roman" w:eastAsia="仿宋_GB2312" w:hAnsi="Times New Roman"/>
          <w:szCs w:val="21"/>
        </w:rPr>
        <w:t>注：课程内容以表格的方式呈现，包括专业理念与师德、专业知识和专业能力三个维度。每个维度下包括若干专题。每个专题的内容要点须详细列出专家授课、教学案例、拓展阅读、交流研讨、辅导答疑、作业等学习活动类型，详细描述每种学习活动类型的标题或内容，要求文字精炼，表述准确，符号规范。</w:t>
      </w:r>
      <w:r w:rsidRPr="005A1A9F">
        <w:rPr>
          <w:rFonts w:ascii="Times New Roman" w:eastAsia="仿宋_GB2312" w:hAnsi="Times New Roman"/>
          <w:szCs w:val="21"/>
        </w:rPr>
        <w:t>“</w:t>
      </w:r>
      <w:r w:rsidRPr="005A1A9F">
        <w:rPr>
          <w:rFonts w:ascii="Times New Roman" w:eastAsia="仿宋_GB2312" w:hAnsi="Times New Roman"/>
          <w:szCs w:val="21"/>
        </w:rPr>
        <w:t>来源</w:t>
      </w:r>
      <w:r w:rsidRPr="005A1A9F">
        <w:rPr>
          <w:rFonts w:ascii="Times New Roman" w:eastAsia="仿宋_GB2312" w:hAnsi="Times New Roman"/>
          <w:szCs w:val="21"/>
        </w:rPr>
        <w:t>”</w:t>
      </w:r>
      <w:r w:rsidRPr="005A1A9F">
        <w:rPr>
          <w:rFonts w:ascii="Times New Roman" w:eastAsia="仿宋_GB2312" w:hAnsi="Times New Roman"/>
          <w:szCs w:val="21"/>
        </w:rPr>
        <w:t>指课程是否来自于《</w:t>
      </w:r>
      <w:r w:rsidRPr="005A1A9F">
        <w:rPr>
          <w:rFonts w:ascii="Times New Roman" w:eastAsia="仿宋_GB2312" w:hAnsi="Times New Roman"/>
          <w:szCs w:val="21"/>
        </w:rPr>
        <w:t>“</w:t>
      </w:r>
      <w:r w:rsidRPr="005A1A9F">
        <w:rPr>
          <w:rFonts w:ascii="Times New Roman" w:eastAsia="仿宋_GB2312" w:hAnsi="Times New Roman"/>
          <w:szCs w:val="21"/>
        </w:rPr>
        <w:t>国培计划</w:t>
      </w:r>
      <w:r w:rsidRPr="005A1A9F">
        <w:rPr>
          <w:rFonts w:ascii="Times New Roman" w:eastAsia="仿宋_GB2312" w:hAnsi="Times New Roman"/>
          <w:szCs w:val="21"/>
        </w:rPr>
        <w:t>”</w:t>
      </w:r>
      <w:r w:rsidRPr="005A1A9F">
        <w:rPr>
          <w:rFonts w:ascii="Times New Roman" w:eastAsia="仿宋_GB2312" w:hAnsi="Times New Roman"/>
          <w:szCs w:val="21"/>
        </w:rPr>
        <w:t>课程标准》建议的课程内容。</w:t>
      </w:r>
    </w:p>
    <w:p w:rsidR="00DB0283" w:rsidRPr="005A1A9F" w:rsidRDefault="00DB0283" w:rsidP="00DB0283">
      <w:pPr>
        <w:spacing w:before="48" w:after="48"/>
        <w:rPr>
          <w:rFonts w:ascii="Times New Roman" w:eastAsia="黑体" w:hAnsi="Times New Roman"/>
          <w:sz w:val="30"/>
          <w:szCs w:val="30"/>
        </w:rPr>
      </w:pPr>
      <w:r w:rsidRPr="005A1A9F">
        <w:rPr>
          <w:rFonts w:ascii="Times New Roman" w:eastAsia="黑体" w:hAnsi="Times New Roman"/>
          <w:sz w:val="30"/>
          <w:szCs w:val="30"/>
        </w:rPr>
        <w:t>六、申请单位意见</w:t>
      </w:r>
    </w:p>
    <w:tbl>
      <w:tblPr>
        <w:tblW w:w="5000" w:type="pct"/>
        <w:jc w:val="center"/>
        <w:tblLook w:val="0000"/>
      </w:tblPr>
      <w:tblGrid>
        <w:gridCol w:w="1180"/>
        <w:gridCol w:w="7342"/>
      </w:tblGrid>
      <w:tr w:rsidR="00DB0283" w:rsidRPr="005A1A9F" w:rsidTr="00C63F3D">
        <w:trPr>
          <w:trHeight w:val="176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hAnsi="Times New Roman"/>
                <w:b/>
                <w:sz w:val="24"/>
              </w:rPr>
            </w:pPr>
            <w:r w:rsidRPr="005A1A9F">
              <w:rPr>
                <w:rFonts w:ascii="Times New Roman" w:hAnsi="Times New Roman"/>
                <w:b/>
                <w:sz w:val="24"/>
              </w:rPr>
              <w:t>申请单位</w:t>
            </w:r>
          </w:p>
          <w:p w:rsidR="00DB0283" w:rsidRPr="005A1A9F" w:rsidRDefault="00DB0283" w:rsidP="00C63F3D">
            <w:pPr>
              <w:spacing w:before="48" w:after="48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A1A9F">
              <w:rPr>
                <w:rFonts w:ascii="Times New Roman" w:hAnsi="Times New Roman"/>
                <w:b/>
                <w:sz w:val="24"/>
              </w:rPr>
              <w:t>意见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83" w:rsidRPr="005A1A9F" w:rsidRDefault="00DB0283" w:rsidP="00C63F3D">
            <w:pPr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申请单位对实施国培项目的承诺等。</w:t>
            </w:r>
          </w:p>
          <w:p w:rsidR="00DB0283" w:rsidRPr="005A1A9F" w:rsidRDefault="00DB0283" w:rsidP="00C63F3D">
            <w:pPr>
              <w:spacing w:before="48" w:after="48"/>
              <w:rPr>
                <w:rFonts w:ascii="Times New Roman" w:eastAsia="仿宋_GB2312" w:hAnsi="Times New Roman"/>
                <w:sz w:val="22"/>
              </w:rPr>
            </w:pPr>
          </w:p>
          <w:p w:rsidR="00DB0283" w:rsidRPr="005A1A9F" w:rsidRDefault="00DB0283" w:rsidP="00C63F3D">
            <w:pPr>
              <w:spacing w:before="48" w:after="48"/>
              <w:ind w:firstLineChars="2000" w:firstLine="4400"/>
              <w:rPr>
                <w:rFonts w:ascii="Times New Roman" w:hAnsi="Times New Roman"/>
                <w:sz w:val="22"/>
              </w:rPr>
            </w:pPr>
          </w:p>
          <w:p w:rsidR="00DB0283" w:rsidRPr="005A1A9F" w:rsidRDefault="00DB0283" w:rsidP="00C63F3D">
            <w:pPr>
              <w:widowControl/>
              <w:spacing w:before="48" w:after="48"/>
              <w:ind w:firstLineChars="1550" w:firstLine="3255"/>
              <w:jc w:val="left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负责人签名：</w:t>
            </w:r>
            <w:r w:rsidRPr="005A1A9F">
              <w:rPr>
                <w:rFonts w:ascii="Times New Roman" w:hAnsi="Times New Roman"/>
                <w:szCs w:val="21"/>
              </w:rPr>
              <w:t xml:space="preserve">              </w:t>
            </w:r>
          </w:p>
          <w:p w:rsidR="00DB0283" w:rsidRPr="005A1A9F" w:rsidRDefault="00DB0283" w:rsidP="00C63F3D">
            <w:pPr>
              <w:spacing w:before="48" w:after="48"/>
              <w:ind w:firstLineChars="400" w:firstLine="840"/>
              <w:rPr>
                <w:rFonts w:ascii="Times New Roman" w:hAnsi="Times New Roman"/>
                <w:szCs w:val="21"/>
              </w:rPr>
            </w:pPr>
            <w:r w:rsidRPr="005A1A9F">
              <w:rPr>
                <w:rFonts w:ascii="Times New Roman" w:hAnsi="Times New Roman"/>
                <w:szCs w:val="21"/>
              </w:rPr>
              <w:t>（单位公章）</w:t>
            </w:r>
          </w:p>
          <w:p w:rsidR="00DB0283" w:rsidRPr="005A1A9F" w:rsidRDefault="00DB0283" w:rsidP="00C63F3D">
            <w:pPr>
              <w:widowControl/>
              <w:spacing w:before="48" w:after="48"/>
              <w:ind w:firstLineChars="1550" w:firstLine="3255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A1A9F">
              <w:rPr>
                <w:rFonts w:ascii="Times New Roman" w:hAnsi="Times New Roman"/>
                <w:szCs w:val="21"/>
              </w:rPr>
              <w:t>年</w:t>
            </w:r>
            <w:r w:rsidRPr="005A1A9F">
              <w:rPr>
                <w:rFonts w:ascii="Times New Roman" w:hAnsi="Times New Roman"/>
                <w:szCs w:val="21"/>
              </w:rPr>
              <w:t xml:space="preserve">  </w:t>
            </w:r>
            <w:r w:rsidRPr="005A1A9F">
              <w:rPr>
                <w:rFonts w:ascii="Times New Roman" w:hAnsi="Times New Roman"/>
                <w:szCs w:val="21"/>
              </w:rPr>
              <w:t>月</w:t>
            </w:r>
            <w:r w:rsidRPr="005A1A9F">
              <w:rPr>
                <w:rFonts w:ascii="Times New Roman" w:hAnsi="Times New Roman"/>
                <w:szCs w:val="21"/>
              </w:rPr>
              <w:t xml:space="preserve">  </w:t>
            </w:r>
            <w:r w:rsidRPr="005A1A9F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DB0283" w:rsidRDefault="00DB0283" w:rsidP="00DB0283">
      <w:pPr>
        <w:spacing w:line="520" w:lineRule="exact"/>
        <w:rPr>
          <w:rFonts w:eastAsia="仿宋_GB2312"/>
          <w:b/>
          <w:sz w:val="30"/>
          <w:szCs w:val="30"/>
        </w:rPr>
      </w:pPr>
    </w:p>
    <w:p w:rsidR="00811BD1" w:rsidRDefault="00811BD1"/>
    <w:sectPr w:rsidR="0081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D1" w:rsidRDefault="00811BD1" w:rsidP="00DB0283">
      <w:r>
        <w:separator/>
      </w:r>
    </w:p>
  </w:endnote>
  <w:endnote w:type="continuationSeparator" w:id="1">
    <w:p w:rsidR="00811BD1" w:rsidRDefault="00811BD1" w:rsidP="00DB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83" w:rsidRDefault="00DB0283">
    <w:pPr>
      <w:pStyle w:val="a4"/>
      <w:jc w:val="center"/>
    </w:pPr>
    <w:fldSimple w:instr="PAGE   \* MERGEFORMAT">
      <w:r w:rsidRPr="00DB0283">
        <w:rPr>
          <w:noProof/>
          <w:lang w:val="zh-CN"/>
        </w:rPr>
        <w:t>1</w:t>
      </w:r>
    </w:fldSimple>
  </w:p>
  <w:p w:rsidR="00DB0283" w:rsidRDefault="00DB02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D1" w:rsidRDefault="00811BD1" w:rsidP="00DB0283">
      <w:r>
        <w:separator/>
      </w:r>
    </w:p>
  </w:footnote>
  <w:footnote w:type="continuationSeparator" w:id="1">
    <w:p w:rsidR="00811BD1" w:rsidRDefault="00811BD1" w:rsidP="00DB0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283"/>
    <w:rsid w:val="00811BD1"/>
    <w:rsid w:val="00DB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283"/>
    <w:rPr>
      <w:sz w:val="18"/>
      <w:szCs w:val="18"/>
    </w:rPr>
  </w:style>
  <w:style w:type="paragraph" w:customStyle="1" w:styleId="1">
    <w:name w:val="列出段落1"/>
    <w:basedOn w:val="a"/>
    <w:rsid w:val="00DB028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356</Words>
  <Characters>2032</Characters>
  <Application>Microsoft Office Word</Application>
  <DocSecurity>0</DocSecurity>
  <Lines>16</Lines>
  <Paragraphs>4</Paragraphs>
  <ScaleCrop>false</ScaleCrop>
  <Company>成教学院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2014-05-15T01:05:00Z</dcterms:created>
  <dcterms:modified xsi:type="dcterms:W3CDTF">2014-05-15T01:06:00Z</dcterms:modified>
</cp:coreProperties>
</file>